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9B" w:rsidRPr="00213B94" w:rsidRDefault="003D7F1F" w:rsidP="004E2C5F">
      <w:pPr>
        <w:shd w:val="clear" w:color="auto" w:fill="FFFFFF" w:themeFill="background1"/>
        <w:tabs>
          <w:tab w:val="left" w:pos="4420"/>
        </w:tabs>
        <w:spacing w:before="40" w:after="40" w:line="240" w:lineRule="auto"/>
        <w:jc w:val="center"/>
        <w:rPr>
          <w:rFonts w:ascii="Arial Black" w:hAnsi="Arial Black" w:cstheme="minorHAnsi"/>
          <w:sz w:val="24"/>
          <w:szCs w:val="24"/>
        </w:rPr>
      </w:pPr>
      <w:r w:rsidRPr="00213B9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-240665</wp:posOffset>
            </wp:positionH>
            <wp:positionV relativeFrom="margin">
              <wp:posOffset>-95885</wp:posOffset>
            </wp:positionV>
            <wp:extent cx="653415" cy="715645"/>
            <wp:effectExtent l="19050" t="0" r="0" b="0"/>
            <wp:wrapNone/>
            <wp:docPr id="6" name="Image 0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B9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5591175</wp:posOffset>
            </wp:positionH>
            <wp:positionV relativeFrom="margin">
              <wp:posOffset>67945</wp:posOffset>
            </wp:positionV>
            <wp:extent cx="1188085" cy="474345"/>
            <wp:effectExtent l="19050" t="0" r="0" b="0"/>
            <wp:wrapNone/>
            <wp:docPr id="5" name="Image 1" descr="mobi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i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49B" w:rsidRPr="00213B94">
        <w:rPr>
          <w:rFonts w:ascii="Arial Black" w:hAnsi="Arial Black" w:cstheme="minorHAnsi"/>
          <w:sz w:val="24"/>
          <w:szCs w:val="24"/>
        </w:rPr>
        <w:t>Fédération Algérienne de Football</w:t>
      </w:r>
    </w:p>
    <w:p w:rsidR="008A249B" w:rsidRPr="00213B94" w:rsidRDefault="0041413E" w:rsidP="00077422">
      <w:pPr>
        <w:shd w:val="clear" w:color="auto" w:fill="FFFFFF" w:themeFill="background1"/>
        <w:tabs>
          <w:tab w:val="left" w:pos="987"/>
          <w:tab w:val="center" w:pos="5273"/>
        </w:tabs>
        <w:spacing w:after="360" w:line="240" w:lineRule="auto"/>
        <w:jc w:val="center"/>
        <w:rPr>
          <w:rFonts w:ascii="Arial Black" w:hAnsi="Arial Black" w:cstheme="minorHAnsi"/>
          <w:sz w:val="24"/>
          <w:szCs w:val="24"/>
        </w:rPr>
      </w:pPr>
      <w:r w:rsidRPr="00213B94">
        <w:rPr>
          <w:rFonts w:ascii="Arial Black" w:hAnsi="Arial Black" w:cstheme="minorHAnsi"/>
          <w:sz w:val="24"/>
          <w:szCs w:val="24"/>
        </w:rPr>
        <w:t xml:space="preserve">Commission </w:t>
      </w:r>
      <w:r w:rsidR="00077422" w:rsidRPr="00213B94">
        <w:rPr>
          <w:rFonts w:ascii="Arial Black" w:hAnsi="Arial Black" w:cstheme="minorHAnsi"/>
          <w:sz w:val="24"/>
          <w:szCs w:val="24"/>
        </w:rPr>
        <w:t>d</w:t>
      </w:r>
      <w:r w:rsidRPr="00213B94">
        <w:rPr>
          <w:rFonts w:ascii="Arial Black" w:hAnsi="Arial Black" w:cstheme="minorHAnsi"/>
          <w:sz w:val="24"/>
          <w:szCs w:val="24"/>
        </w:rPr>
        <w:t>’o</w:t>
      </w:r>
      <w:r w:rsidR="008A249B" w:rsidRPr="00213B94">
        <w:rPr>
          <w:rFonts w:ascii="Arial Black" w:hAnsi="Arial Black" w:cstheme="minorHAnsi"/>
          <w:sz w:val="24"/>
          <w:szCs w:val="24"/>
        </w:rPr>
        <w:t>rganisation de la Coupe d’Algérie</w:t>
      </w:r>
    </w:p>
    <w:p w:rsidR="008A249B" w:rsidRPr="00213B94" w:rsidRDefault="008A249B" w:rsidP="001A32DA">
      <w:pPr>
        <w:shd w:val="clear" w:color="auto" w:fill="D9D9D9" w:themeFill="background1" w:themeFillShade="D9"/>
        <w:tabs>
          <w:tab w:val="left" w:pos="987"/>
          <w:tab w:val="center" w:pos="5273"/>
        </w:tabs>
        <w:spacing w:before="240" w:after="240" w:line="240" w:lineRule="auto"/>
        <w:jc w:val="center"/>
        <w:rPr>
          <w:rFonts w:ascii="Arial Black" w:hAnsi="Arial Black" w:cstheme="minorHAnsi"/>
          <w:sz w:val="28"/>
          <w:szCs w:val="28"/>
        </w:rPr>
      </w:pPr>
      <w:r w:rsidRPr="00213B94">
        <w:rPr>
          <w:rFonts w:ascii="Arial Black" w:hAnsi="Arial Black" w:cstheme="minorHAnsi"/>
          <w:sz w:val="28"/>
          <w:szCs w:val="28"/>
        </w:rPr>
        <w:t>Programme</w:t>
      </w:r>
      <w:r w:rsidR="009C0C5E" w:rsidRPr="00213B94">
        <w:rPr>
          <w:rFonts w:ascii="Arial Black" w:hAnsi="Arial Black" w:cstheme="minorHAnsi"/>
          <w:sz w:val="28"/>
          <w:szCs w:val="28"/>
        </w:rPr>
        <w:t xml:space="preserve"> Coupe d’Algérie</w:t>
      </w:r>
      <w:r w:rsidR="00086B38" w:rsidRPr="00213B94">
        <w:rPr>
          <w:rFonts w:ascii="Arial Black" w:hAnsi="Arial Black" w:cstheme="minorHAnsi"/>
          <w:sz w:val="28"/>
          <w:szCs w:val="28"/>
        </w:rPr>
        <w:t xml:space="preserve"> 2016</w:t>
      </w:r>
      <w:r w:rsidR="00B64EAF" w:rsidRPr="00213B94">
        <w:rPr>
          <w:rFonts w:ascii="Arial Black" w:hAnsi="Arial Black" w:cstheme="minorHAnsi"/>
          <w:sz w:val="28"/>
          <w:szCs w:val="28"/>
        </w:rPr>
        <w:t xml:space="preserve"> </w:t>
      </w:r>
      <w:r w:rsidR="009C0C5E" w:rsidRPr="00213B94">
        <w:rPr>
          <w:rFonts w:ascii="Arial Black" w:hAnsi="Arial Black" w:cstheme="minorHAnsi"/>
          <w:sz w:val="28"/>
          <w:szCs w:val="28"/>
        </w:rPr>
        <w:t>(</w:t>
      </w:r>
      <w:r w:rsidR="001A32DA" w:rsidRPr="00213B94">
        <w:rPr>
          <w:rFonts w:ascii="Arial Black" w:hAnsi="Arial Black" w:cstheme="minorHAnsi"/>
          <w:sz w:val="28"/>
          <w:szCs w:val="28"/>
        </w:rPr>
        <w:t>Féminine</w:t>
      </w:r>
      <w:r w:rsidR="009C0C5E" w:rsidRPr="00213B94">
        <w:rPr>
          <w:rFonts w:ascii="Arial Black" w:hAnsi="Arial Black" w:cstheme="minorHAnsi"/>
          <w:sz w:val="28"/>
          <w:szCs w:val="28"/>
        </w:rPr>
        <w:t>)</w:t>
      </w:r>
    </w:p>
    <w:p w:rsidR="00632508" w:rsidRPr="00213B94" w:rsidRDefault="00632508" w:rsidP="005009B7">
      <w:pPr>
        <w:shd w:val="clear" w:color="auto" w:fill="FFFFFF" w:themeFill="background1"/>
        <w:spacing w:before="480" w:after="120" w:line="240" w:lineRule="auto"/>
        <w:jc w:val="center"/>
        <w:rPr>
          <w:rFonts w:ascii="Segoe UI" w:hAnsi="Segoe UI" w:cs="Segoe UI"/>
          <w:b/>
          <w:bCs/>
          <w:color w:val="00B050"/>
          <w:sz w:val="28"/>
          <w:szCs w:val="28"/>
        </w:rPr>
      </w:pPr>
      <w:r w:rsidRPr="00213B94">
        <w:rPr>
          <w:rFonts w:ascii="Segoe UI" w:hAnsi="Segoe UI" w:cs="Segoe UI"/>
          <w:b/>
          <w:bCs/>
          <w:sz w:val="28"/>
          <w:szCs w:val="28"/>
        </w:rPr>
        <w:t>Programme</w:t>
      </w:r>
      <w:r w:rsidR="00BA1548" w:rsidRPr="00213B94">
        <w:rPr>
          <w:rFonts w:ascii="Segoe UI" w:hAnsi="Segoe UI" w:cs="Segoe UI"/>
          <w:b/>
          <w:bCs/>
          <w:sz w:val="28"/>
          <w:szCs w:val="28"/>
        </w:rPr>
        <w:t xml:space="preserve"> des 1/</w:t>
      </w:r>
      <w:r w:rsidR="005009B7" w:rsidRPr="00213B94">
        <w:rPr>
          <w:rFonts w:ascii="Segoe UI" w:hAnsi="Segoe UI" w:cs="Segoe UI"/>
          <w:b/>
          <w:bCs/>
          <w:sz w:val="28"/>
          <w:szCs w:val="28"/>
        </w:rPr>
        <w:t>2</w:t>
      </w:r>
      <w:r w:rsidR="00BA1548" w:rsidRPr="00213B94">
        <w:rPr>
          <w:rFonts w:ascii="Segoe UI" w:hAnsi="Segoe UI" w:cs="Segoe UI"/>
          <w:b/>
          <w:bCs/>
          <w:sz w:val="28"/>
          <w:szCs w:val="28"/>
        </w:rPr>
        <w:t xml:space="preserve"> des finales Coupe d’Algérie 2016 </w:t>
      </w:r>
      <w:r w:rsidR="00BA1548" w:rsidRPr="00213B94">
        <w:rPr>
          <w:rFonts w:ascii="Segoe UI" w:hAnsi="Segoe UI" w:cs="Segoe UI"/>
          <w:b/>
          <w:bCs/>
          <w:color w:val="00B050"/>
          <w:sz w:val="28"/>
          <w:szCs w:val="28"/>
        </w:rPr>
        <w:t>U20 Filles</w:t>
      </w:r>
    </w:p>
    <w:tbl>
      <w:tblPr>
        <w:tblStyle w:val="Grilledutableau"/>
        <w:tblW w:w="5055" w:type="pct"/>
        <w:tblLayout w:type="fixed"/>
        <w:tblLook w:val="04A0"/>
      </w:tblPr>
      <w:tblGrid>
        <w:gridCol w:w="528"/>
        <w:gridCol w:w="2268"/>
        <w:gridCol w:w="2409"/>
        <w:gridCol w:w="1424"/>
        <w:gridCol w:w="1134"/>
        <w:gridCol w:w="3117"/>
      </w:tblGrid>
      <w:tr w:rsidR="00B265A4" w:rsidRPr="00213B94" w:rsidTr="001C4DDA">
        <w:tc>
          <w:tcPr>
            <w:tcW w:w="528" w:type="dxa"/>
            <w:tcBorders>
              <w:top w:val="single" w:sz="4" w:space="0" w:color="000000" w:themeColor="text1"/>
              <w:bottom w:val="double" w:sz="18" w:space="0" w:color="auto"/>
            </w:tcBorders>
          </w:tcPr>
          <w:p w:rsidR="00B265A4" w:rsidRPr="00213B94" w:rsidRDefault="00B265A4" w:rsidP="00B265A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01 Club 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double" w:sz="18" w:space="0" w:color="auto"/>
            </w:tcBorders>
          </w:tcPr>
          <w:p w:rsidR="00B265A4" w:rsidRPr="00213B94" w:rsidRDefault="00B265A4" w:rsidP="00B265A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02 Club</w:t>
            </w:r>
          </w:p>
        </w:tc>
        <w:tc>
          <w:tcPr>
            <w:tcW w:w="1424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3117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Stade</w:t>
            </w:r>
          </w:p>
        </w:tc>
      </w:tr>
      <w:tr w:rsidR="008F054E" w:rsidRPr="00213B94" w:rsidTr="004A5548">
        <w:tc>
          <w:tcPr>
            <w:tcW w:w="528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8F054E" w:rsidRPr="00213B94" w:rsidRDefault="008F054E" w:rsidP="00B265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8F054E" w:rsidRPr="00213B94" w:rsidRDefault="008F054E" w:rsidP="005B2A9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Afak  Relizane</w:t>
            </w:r>
          </w:p>
        </w:tc>
        <w:tc>
          <w:tcPr>
            <w:tcW w:w="2409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8F054E" w:rsidRPr="00213B94" w:rsidRDefault="005009B7" w:rsidP="005B2A9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FC Bejaia</w:t>
            </w:r>
          </w:p>
        </w:tc>
        <w:tc>
          <w:tcPr>
            <w:tcW w:w="1424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8F054E" w:rsidRPr="00213B94" w:rsidRDefault="005009B7" w:rsidP="005B2A90">
            <w:r w:rsidRPr="00213B94">
              <w:rPr>
                <w:rFonts w:ascii="Segoe UI" w:eastAsia="Times New Roman" w:hAnsi="Segoe UI" w:cs="Segoe UI"/>
                <w:sz w:val="20"/>
                <w:szCs w:val="20"/>
              </w:rPr>
              <w:t>22</w:t>
            </w:r>
            <w:r w:rsidR="008F054E" w:rsidRPr="00213B94">
              <w:rPr>
                <w:rFonts w:ascii="Segoe UI" w:eastAsia="Times New Roman" w:hAnsi="Segoe UI" w:cs="Segoe UI"/>
                <w:sz w:val="20"/>
                <w:szCs w:val="20"/>
              </w:rPr>
              <w:t xml:space="preserve"> Avril 2016</w:t>
            </w:r>
          </w:p>
        </w:tc>
        <w:tc>
          <w:tcPr>
            <w:tcW w:w="1134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8F054E" w:rsidRPr="00213B94" w:rsidRDefault="008F054E" w:rsidP="008F054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11h00</w:t>
            </w:r>
          </w:p>
        </w:tc>
        <w:tc>
          <w:tcPr>
            <w:tcW w:w="3117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:rsidR="008F054E" w:rsidRPr="00213B94" w:rsidRDefault="008F054E" w:rsidP="005B2A90">
            <w:pPr>
              <w:shd w:val="clear" w:color="auto" w:fill="FFFFFF" w:themeFill="background1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Relizane (Opow)</w:t>
            </w:r>
          </w:p>
        </w:tc>
      </w:tr>
      <w:tr w:rsidR="005009B7" w:rsidRPr="00213B94" w:rsidTr="001C4DDA">
        <w:tc>
          <w:tcPr>
            <w:tcW w:w="528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B265A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477242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FC Constantine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477242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CF Akbou</w:t>
            </w:r>
          </w:p>
        </w:tc>
        <w:tc>
          <w:tcPr>
            <w:tcW w:w="1424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5B2A90">
            <w:r w:rsidRPr="00213B94">
              <w:rPr>
                <w:rFonts w:ascii="Segoe UI" w:eastAsia="Times New Roman" w:hAnsi="Segoe UI" w:cs="Segoe UI"/>
                <w:sz w:val="20"/>
                <w:szCs w:val="20"/>
              </w:rPr>
              <w:t>22 Avril 2016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8F054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11h00</w:t>
            </w:r>
          </w:p>
        </w:tc>
        <w:tc>
          <w:tcPr>
            <w:tcW w:w="3117" w:type="dxa"/>
            <w:tcBorders>
              <w:bottom w:val="single" w:sz="4" w:space="0" w:color="000000" w:themeColor="text1"/>
            </w:tcBorders>
            <w:vAlign w:val="center"/>
          </w:tcPr>
          <w:p w:rsidR="005009B7" w:rsidRPr="00213B94" w:rsidRDefault="005009B7" w:rsidP="005B2A90">
            <w:pPr>
              <w:shd w:val="clear" w:color="auto" w:fill="FFFFFF" w:themeFill="background1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Constantine (Didouche Mourad)</w:t>
            </w:r>
          </w:p>
        </w:tc>
      </w:tr>
    </w:tbl>
    <w:p w:rsidR="00BA1548" w:rsidRPr="00213B94" w:rsidRDefault="00BA1548" w:rsidP="005009B7">
      <w:pPr>
        <w:shd w:val="clear" w:color="auto" w:fill="FFFFFF" w:themeFill="background1"/>
        <w:spacing w:before="360" w:after="120" w:line="240" w:lineRule="auto"/>
        <w:jc w:val="center"/>
        <w:rPr>
          <w:rFonts w:ascii="Segoe UI" w:hAnsi="Segoe UI" w:cs="Segoe UI"/>
          <w:b/>
          <w:bCs/>
          <w:color w:val="00B050"/>
          <w:sz w:val="28"/>
          <w:szCs w:val="28"/>
        </w:rPr>
      </w:pPr>
      <w:r w:rsidRPr="00213B94">
        <w:rPr>
          <w:rFonts w:ascii="Segoe UI" w:hAnsi="Segoe UI" w:cs="Segoe UI"/>
          <w:b/>
          <w:bCs/>
          <w:sz w:val="28"/>
          <w:szCs w:val="28"/>
        </w:rPr>
        <w:t>Programme des 1/</w:t>
      </w:r>
      <w:r w:rsidR="005009B7" w:rsidRPr="00213B94">
        <w:rPr>
          <w:rFonts w:ascii="Segoe UI" w:hAnsi="Segoe UI" w:cs="Segoe UI"/>
          <w:b/>
          <w:bCs/>
          <w:sz w:val="28"/>
          <w:szCs w:val="28"/>
        </w:rPr>
        <w:t>2</w:t>
      </w:r>
      <w:r w:rsidRPr="00213B94">
        <w:rPr>
          <w:rFonts w:ascii="Segoe UI" w:hAnsi="Segoe UI" w:cs="Segoe UI"/>
          <w:b/>
          <w:bCs/>
          <w:sz w:val="28"/>
          <w:szCs w:val="28"/>
        </w:rPr>
        <w:t xml:space="preserve"> des finales Coupe d’Algérie 2016 </w:t>
      </w:r>
      <w:r w:rsidRPr="00213B94">
        <w:rPr>
          <w:rFonts w:ascii="Segoe UI" w:hAnsi="Segoe UI" w:cs="Segoe UI"/>
          <w:b/>
          <w:bCs/>
          <w:color w:val="00B050"/>
          <w:sz w:val="28"/>
          <w:szCs w:val="28"/>
        </w:rPr>
        <w:t>U17 Filles</w:t>
      </w:r>
    </w:p>
    <w:tbl>
      <w:tblPr>
        <w:tblStyle w:val="Grilledutableau"/>
        <w:tblW w:w="5055" w:type="pct"/>
        <w:tblLayout w:type="fixed"/>
        <w:tblLook w:val="04A0"/>
      </w:tblPr>
      <w:tblGrid>
        <w:gridCol w:w="528"/>
        <w:gridCol w:w="2268"/>
        <w:gridCol w:w="2409"/>
        <w:gridCol w:w="1424"/>
        <w:gridCol w:w="1134"/>
        <w:gridCol w:w="3117"/>
      </w:tblGrid>
      <w:tr w:rsidR="00B265A4" w:rsidRPr="00213B94" w:rsidTr="00C71F44">
        <w:tc>
          <w:tcPr>
            <w:tcW w:w="528" w:type="dxa"/>
            <w:tcBorders>
              <w:top w:val="single" w:sz="4" w:space="0" w:color="000000" w:themeColor="text1"/>
              <w:bottom w:val="double" w:sz="18" w:space="0" w:color="auto"/>
            </w:tcBorders>
          </w:tcPr>
          <w:p w:rsidR="00B265A4" w:rsidRPr="00213B94" w:rsidRDefault="00B265A4" w:rsidP="00B265A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01 Club 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double" w:sz="18" w:space="0" w:color="auto"/>
            </w:tcBorders>
          </w:tcPr>
          <w:p w:rsidR="00B265A4" w:rsidRPr="00213B94" w:rsidRDefault="00B265A4" w:rsidP="00B265A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02 Club</w:t>
            </w:r>
          </w:p>
        </w:tc>
        <w:tc>
          <w:tcPr>
            <w:tcW w:w="1424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3117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Stade</w:t>
            </w:r>
          </w:p>
        </w:tc>
      </w:tr>
      <w:tr w:rsidR="005009B7" w:rsidRPr="00213B94" w:rsidTr="00C71F44">
        <w:tc>
          <w:tcPr>
            <w:tcW w:w="528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5009B7" w:rsidRPr="00213B94" w:rsidRDefault="005009B7" w:rsidP="00B265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5009B7" w:rsidRPr="00213B94" w:rsidRDefault="005009B7" w:rsidP="005B2A90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FJ Skikda</w:t>
            </w:r>
          </w:p>
        </w:tc>
        <w:tc>
          <w:tcPr>
            <w:tcW w:w="2409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5009B7" w:rsidRPr="00213B94" w:rsidRDefault="005009B7" w:rsidP="00D45E5E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FC Constantine</w:t>
            </w:r>
          </w:p>
        </w:tc>
        <w:tc>
          <w:tcPr>
            <w:tcW w:w="1424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5009B7" w:rsidRPr="00213B94" w:rsidRDefault="005009B7">
            <w:r w:rsidRPr="00213B94">
              <w:rPr>
                <w:rFonts w:ascii="Segoe UI" w:eastAsia="Times New Roman" w:hAnsi="Segoe UI" w:cs="Segoe UI"/>
                <w:sz w:val="20"/>
                <w:szCs w:val="20"/>
              </w:rPr>
              <w:t>23 Avril 2016</w:t>
            </w:r>
          </w:p>
        </w:tc>
        <w:tc>
          <w:tcPr>
            <w:tcW w:w="1134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5009B7" w:rsidRPr="00213B94" w:rsidRDefault="005009B7" w:rsidP="005B2A9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11h00</w:t>
            </w:r>
          </w:p>
        </w:tc>
        <w:tc>
          <w:tcPr>
            <w:tcW w:w="3117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:rsidR="005009B7" w:rsidRPr="00213B94" w:rsidRDefault="005009B7" w:rsidP="005B2A90">
            <w:pPr>
              <w:shd w:val="clear" w:color="auto" w:fill="FFFFFF" w:themeFill="background1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Skikda (20 Aout)</w:t>
            </w:r>
          </w:p>
        </w:tc>
      </w:tr>
      <w:tr w:rsidR="005009B7" w:rsidRPr="00213B94" w:rsidTr="00C71F44">
        <w:tc>
          <w:tcPr>
            <w:tcW w:w="528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B265A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477242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CF Akbou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477242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ASE Alger Centre</w:t>
            </w:r>
          </w:p>
        </w:tc>
        <w:tc>
          <w:tcPr>
            <w:tcW w:w="1424" w:type="dxa"/>
            <w:tcBorders>
              <w:bottom w:val="single" w:sz="4" w:space="0" w:color="000000" w:themeColor="text1"/>
            </w:tcBorders>
          </w:tcPr>
          <w:p w:rsidR="005009B7" w:rsidRPr="00213B94" w:rsidRDefault="005009B7">
            <w:r w:rsidRPr="00213B94">
              <w:rPr>
                <w:rFonts w:ascii="Segoe UI" w:eastAsia="Times New Roman" w:hAnsi="Segoe UI" w:cs="Segoe UI"/>
                <w:sz w:val="20"/>
                <w:szCs w:val="20"/>
              </w:rPr>
              <w:t>23 Avril 2016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4772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11h00</w:t>
            </w:r>
          </w:p>
        </w:tc>
        <w:tc>
          <w:tcPr>
            <w:tcW w:w="3117" w:type="dxa"/>
            <w:tcBorders>
              <w:bottom w:val="single" w:sz="4" w:space="0" w:color="000000" w:themeColor="text1"/>
            </w:tcBorders>
            <w:vAlign w:val="center"/>
          </w:tcPr>
          <w:p w:rsidR="005009B7" w:rsidRPr="00213B94" w:rsidRDefault="005009B7" w:rsidP="00477242">
            <w:pPr>
              <w:shd w:val="clear" w:color="auto" w:fill="FFFFFF" w:themeFill="background1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Ouzellaguene</w:t>
            </w:r>
          </w:p>
        </w:tc>
      </w:tr>
    </w:tbl>
    <w:p w:rsidR="00BF73B8" w:rsidRPr="00213B94" w:rsidRDefault="00BF73B8" w:rsidP="005009B7">
      <w:pPr>
        <w:shd w:val="clear" w:color="auto" w:fill="FFFFFF" w:themeFill="background1"/>
        <w:spacing w:before="360" w:after="120" w:line="240" w:lineRule="auto"/>
        <w:jc w:val="center"/>
        <w:rPr>
          <w:rFonts w:ascii="Segoe UI" w:hAnsi="Segoe UI" w:cs="Segoe UI"/>
          <w:b/>
          <w:bCs/>
          <w:color w:val="00B050"/>
          <w:sz w:val="28"/>
          <w:szCs w:val="28"/>
        </w:rPr>
      </w:pPr>
      <w:r w:rsidRPr="00213B94">
        <w:rPr>
          <w:rFonts w:ascii="Segoe UI" w:hAnsi="Segoe UI" w:cs="Segoe UI"/>
          <w:b/>
          <w:bCs/>
          <w:sz w:val="28"/>
          <w:szCs w:val="28"/>
        </w:rPr>
        <w:t>Programme des 1/</w:t>
      </w:r>
      <w:r w:rsidR="005009B7" w:rsidRPr="00213B94">
        <w:rPr>
          <w:rFonts w:ascii="Segoe UI" w:hAnsi="Segoe UI" w:cs="Segoe UI"/>
          <w:b/>
          <w:bCs/>
          <w:sz w:val="28"/>
          <w:szCs w:val="28"/>
        </w:rPr>
        <w:t>2</w:t>
      </w:r>
      <w:r w:rsidRPr="00213B94">
        <w:rPr>
          <w:rFonts w:ascii="Segoe UI" w:hAnsi="Segoe UI" w:cs="Segoe UI"/>
          <w:b/>
          <w:bCs/>
          <w:sz w:val="28"/>
          <w:szCs w:val="28"/>
        </w:rPr>
        <w:t xml:space="preserve"> des finales Coupe d’Algérie 2016 </w:t>
      </w:r>
      <w:r w:rsidRPr="00213B94">
        <w:rPr>
          <w:rFonts w:ascii="Segoe UI" w:hAnsi="Segoe UI" w:cs="Segoe UI"/>
          <w:b/>
          <w:bCs/>
          <w:color w:val="00B050"/>
          <w:sz w:val="28"/>
          <w:szCs w:val="28"/>
        </w:rPr>
        <w:t>Seniors Filles</w:t>
      </w:r>
    </w:p>
    <w:tbl>
      <w:tblPr>
        <w:tblStyle w:val="Grilledutableau"/>
        <w:tblW w:w="5055" w:type="pct"/>
        <w:tblLayout w:type="fixed"/>
        <w:tblLook w:val="04A0"/>
      </w:tblPr>
      <w:tblGrid>
        <w:gridCol w:w="528"/>
        <w:gridCol w:w="2274"/>
        <w:gridCol w:w="2403"/>
        <w:gridCol w:w="1424"/>
        <w:gridCol w:w="1134"/>
        <w:gridCol w:w="3117"/>
      </w:tblGrid>
      <w:tr w:rsidR="00B265A4" w:rsidRPr="00213B94" w:rsidTr="00C71F44">
        <w:tc>
          <w:tcPr>
            <w:tcW w:w="528" w:type="dxa"/>
            <w:tcBorders>
              <w:top w:val="single" w:sz="4" w:space="0" w:color="000000" w:themeColor="text1"/>
              <w:bottom w:val="double" w:sz="18" w:space="0" w:color="auto"/>
            </w:tcBorders>
          </w:tcPr>
          <w:p w:rsidR="00B265A4" w:rsidRPr="00213B94" w:rsidRDefault="00B265A4" w:rsidP="00B265A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01 Club </w:t>
            </w:r>
          </w:p>
        </w:tc>
        <w:tc>
          <w:tcPr>
            <w:tcW w:w="2403" w:type="dxa"/>
            <w:tcBorders>
              <w:top w:val="single" w:sz="4" w:space="0" w:color="000000" w:themeColor="text1"/>
              <w:bottom w:val="double" w:sz="18" w:space="0" w:color="auto"/>
            </w:tcBorders>
          </w:tcPr>
          <w:p w:rsidR="00B265A4" w:rsidRPr="00213B94" w:rsidRDefault="00B265A4" w:rsidP="00B265A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02 Club</w:t>
            </w:r>
          </w:p>
        </w:tc>
        <w:tc>
          <w:tcPr>
            <w:tcW w:w="1424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3117" w:type="dxa"/>
            <w:tcBorders>
              <w:top w:val="single" w:sz="4" w:space="0" w:color="000000" w:themeColor="text1"/>
              <w:bottom w:val="double" w:sz="18" w:space="0" w:color="auto"/>
            </w:tcBorders>
            <w:vAlign w:val="center"/>
          </w:tcPr>
          <w:p w:rsidR="00B265A4" w:rsidRPr="00213B94" w:rsidRDefault="00B265A4" w:rsidP="00B265A4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bCs/>
                <w:sz w:val="20"/>
                <w:szCs w:val="20"/>
              </w:rPr>
              <w:t>Stade</w:t>
            </w:r>
          </w:p>
        </w:tc>
      </w:tr>
      <w:tr w:rsidR="005009B7" w:rsidRPr="00213B94" w:rsidTr="00C71F44">
        <w:tc>
          <w:tcPr>
            <w:tcW w:w="528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5009B7" w:rsidRPr="00213B94" w:rsidRDefault="005009B7" w:rsidP="00B265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5009B7" w:rsidRPr="00213B94" w:rsidRDefault="005009B7" w:rsidP="00B265A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FC Constantine</w:t>
            </w:r>
          </w:p>
        </w:tc>
        <w:tc>
          <w:tcPr>
            <w:tcW w:w="2403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5009B7" w:rsidRPr="00213B94" w:rsidRDefault="005009B7" w:rsidP="00B265A4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CF Akbou</w:t>
            </w:r>
          </w:p>
        </w:tc>
        <w:tc>
          <w:tcPr>
            <w:tcW w:w="1424" w:type="dxa"/>
            <w:tcBorders>
              <w:top w:val="double" w:sz="18" w:space="0" w:color="auto"/>
              <w:bottom w:val="single" w:sz="4" w:space="0" w:color="000000" w:themeColor="text1"/>
            </w:tcBorders>
          </w:tcPr>
          <w:p w:rsidR="005009B7" w:rsidRPr="00213B94" w:rsidRDefault="005009B7">
            <w:r w:rsidRPr="00213B94">
              <w:rPr>
                <w:rFonts w:ascii="Segoe UI" w:eastAsia="Times New Roman" w:hAnsi="Segoe UI" w:cs="Segoe UI"/>
                <w:sz w:val="20"/>
                <w:szCs w:val="20"/>
              </w:rPr>
              <w:t>23 Avril 2016</w:t>
            </w:r>
          </w:p>
        </w:tc>
        <w:tc>
          <w:tcPr>
            <w:tcW w:w="1134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:rsidR="005009B7" w:rsidRPr="00213B94" w:rsidRDefault="005009B7" w:rsidP="008F054E">
            <w:pPr>
              <w:shd w:val="clear" w:color="auto" w:fill="FFFFFF" w:themeFill="background1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11h00</w:t>
            </w:r>
          </w:p>
        </w:tc>
        <w:tc>
          <w:tcPr>
            <w:tcW w:w="3117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:rsidR="005009B7" w:rsidRPr="00213B94" w:rsidRDefault="005009B7" w:rsidP="00B265A4">
            <w:pPr>
              <w:shd w:val="clear" w:color="auto" w:fill="FFFFFF" w:themeFill="background1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Constantine (Didouche Mourad)</w:t>
            </w:r>
          </w:p>
        </w:tc>
      </w:tr>
      <w:tr w:rsidR="005009B7" w:rsidRPr="00213B94" w:rsidTr="00C71F44">
        <w:tc>
          <w:tcPr>
            <w:tcW w:w="528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B265A4">
            <w:pPr>
              <w:spacing w:before="100" w:beforeAutospacing="1" w:after="100" w:afterAutospacing="1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47724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ASE Alger centre</w:t>
            </w:r>
          </w:p>
        </w:tc>
        <w:tc>
          <w:tcPr>
            <w:tcW w:w="2403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477242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Afak Relizane</w:t>
            </w:r>
          </w:p>
        </w:tc>
        <w:tc>
          <w:tcPr>
            <w:tcW w:w="1424" w:type="dxa"/>
            <w:tcBorders>
              <w:bottom w:val="single" w:sz="4" w:space="0" w:color="000000" w:themeColor="text1"/>
            </w:tcBorders>
          </w:tcPr>
          <w:p w:rsidR="005009B7" w:rsidRPr="00213B94" w:rsidRDefault="005009B7">
            <w:r w:rsidRPr="00213B94">
              <w:rPr>
                <w:rFonts w:ascii="Segoe UI" w:eastAsia="Times New Roman" w:hAnsi="Segoe UI" w:cs="Segoe UI"/>
                <w:sz w:val="20"/>
                <w:szCs w:val="20"/>
              </w:rPr>
              <w:t>23 Avril 2016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009B7" w:rsidRPr="00213B94" w:rsidRDefault="005009B7" w:rsidP="004772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hAnsi="Segoe UI" w:cs="Segoe UI"/>
                <w:sz w:val="20"/>
                <w:szCs w:val="20"/>
              </w:rPr>
              <w:t>11h00</w:t>
            </w:r>
          </w:p>
        </w:tc>
        <w:tc>
          <w:tcPr>
            <w:tcW w:w="3117" w:type="dxa"/>
            <w:tcBorders>
              <w:bottom w:val="single" w:sz="4" w:space="0" w:color="000000" w:themeColor="text1"/>
            </w:tcBorders>
            <w:vAlign w:val="center"/>
          </w:tcPr>
          <w:p w:rsidR="005009B7" w:rsidRPr="00213B94" w:rsidRDefault="005009B7" w:rsidP="00213B94">
            <w:pPr>
              <w:shd w:val="clear" w:color="auto" w:fill="FFFFFF" w:themeFill="background1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13B94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Reghaia</w:t>
            </w:r>
          </w:p>
        </w:tc>
      </w:tr>
    </w:tbl>
    <w:p w:rsidR="00BF73B8" w:rsidRPr="00213B94" w:rsidRDefault="00BF73B8" w:rsidP="00BF73B8">
      <w:pPr>
        <w:shd w:val="clear" w:color="auto" w:fill="FFFFFF" w:themeFill="background1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C31530" w:rsidRPr="00213B94" w:rsidRDefault="00C31530" w:rsidP="00BF73B8">
      <w:pPr>
        <w:jc w:val="center"/>
        <w:rPr>
          <w:rFonts w:ascii="Segoe UI" w:hAnsi="Segoe UI" w:cs="Segoe UI"/>
          <w:sz w:val="20"/>
          <w:szCs w:val="20"/>
        </w:rPr>
      </w:pPr>
    </w:p>
    <w:p w:rsidR="00205306" w:rsidRPr="00213B94" w:rsidRDefault="00205306" w:rsidP="00BF73B8">
      <w:pPr>
        <w:jc w:val="center"/>
        <w:rPr>
          <w:rFonts w:ascii="Segoe UI" w:hAnsi="Segoe UI" w:cs="Segoe UI"/>
          <w:sz w:val="20"/>
          <w:szCs w:val="20"/>
        </w:rPr>
      </w:pPr>
    </w:p>
    <w:sectPr w:rsidR="00205306" w:rsidRPr="00213B94" w:rsidSect="00E85117"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D1" w:rsidRDefault="008366D1" w:rsidP="00B328FC">
      <w:pPr>
        <w:spacing w:after="0" w:line="240" w:lineRule="auto"/>
      </w:pPr>
      <w:r>
        <w:separator/>
      </w:r>
    </w:p>
  </w:endnote>
  <w:endnote w:type="continuationSeparator" w:id="1">
    <w:p w:rsidR="008366D1" w:rsidRDefault="008366D1" w:rsidP="00B3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D1" w:rsidRDefault="008366D1" w:rsidP="00B328FC">
      <w:pPr>
        <w:spacing w:after="0" w:line="240" w:lineRule="auto"/>
      </w:pPr>
      <w:r>
        <w:separator/>
      </w:r>
    </w:p>
  </w:footnote>
  <w:footnote w:type="continuationSeparator" w:id="1">
    <w:p w:rsidR="008366D1" w:rsidRDefault="008366D1" w:rsidP="00B3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151"/>
    <w:multiLevelType w:val="hybridMultilevel"/>
    <w:tmpl w:val="A4B08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B55"/>
    <w:multiLevelType w:val="hybridMultilevel"/>
    <w:tmpl w:val="3D44C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43852"/>
    <w:multiLevelType w:val="hybridMultilevel"/>
    <w:tmpl w:val="B44A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0BB"/>
    <w:rsid w:val="000000B4"/>
    <w:rsid w:val="00001A50"/>
    <w:rsid w:val="0001365C"/>
    <w:rsid w:val="00020E61"/>
    <w:rsid w:val="00027DF4"/>
    <w:rsid w:val="000318E7"/>
    <w:rsid w:val="000326AD"/>
    <w:rsid w:val="000445B9"/>
    <w:rsid w:val="000517BF"/>
    <w:rsid w:val="00055957"/>
    <w:rsid w:val="00057534"/>
    <w:rsid w:val="00060529"/>
    <w:rsid w:val="00067215"/>
    <w:rsid w:val="00071483"/>
    <w:rsid w:val="000729F8"/>
    <w:rsid w:val="00073475"/>
    <w:rsid w:val="00077422"/>
    <w:rsid w:val="00077FCE"/>
    <w:rsid w:val="0008032B"/>
    <w:rsid w:val="00080985"/>
    <w:rsid w:val="00080C5A"/>
    <w:rsid w:val="00080F25"/>
    <w:rsid w:val="000825A6"/>
    <w:rsid w:val="00086B38"/>
    <w:rsid w:val="000944E6"/>
    <w:rsid w:val="000A109A"/>
    <w:rsid w:val="000A1125"/>
    <w:rsid w:val="000A1E11"/>
    <w:rsid w:val="000A2E70"/>
    <w:rsid w:val="000A583B"/>
    <w:rsid w:val="000A7152"/>
    <w:rsid w:val="000B3D6D"/>
    <w:rsid w:val="000B66CB"/>
    <w:rsid w:val="000C6B25"/>
    <w:rsid w:val="000C6FD0"/>
    <w:rsid w:val="000C7A95"/>
    <w:rsid w:val="000D2696"/>
    <w:rsid w:val="000D3012"/>
    <w:rsid w:val="000D3C55"/>
    <w:rsid w:val="000D539E"/>
    <w:rsid w:val="000D74F7"/>
    <w:rsid w:val="000F3D8C"/>
    <w:rsid w:val="000F5D9D"/>
    <w:rsid w:val="001018F0"/>
    <w:rsid w:val="00107D75"/>
    <w:rsid w:val="00114718"/>
    <w:rsid w:val="00114B50"/>
    <w:rsid w:val="001170CA"/>
    <w:rsid w:val="001222F6"/>
    <w:rsid w:val="00122D6C"/>
    <w:rsid w:val="00123BB9"/>
    <w:rsid w:val="001241E8"/>
    <w:rsid w:val="00124C25"/>
    <w:rsid w:val="00126FAE"/>
    <w:rsid w:val="00130C76"/>
    <w:rsid w:val="00130D08"/>
    <w:rsid w:val="00133426"/>
    <w:rsid w:val="00133B5F"/>
    <w:rsid w:val="00137364"/>
    <w:rsid w:val="001377C2"/>
    <w:rsid w:val="0014325D"/>
    <w:rsid w:val="00150AD4"/>
    <w:rsid w:val="00154870"/>
    <w:rsid w:val="0015705B"/>
    <w:rsid w:val="00157D3A"/>
    <w:rsid w:val="0016075D"/>
    <w:rsid w:val="001638CB"/>
    <w:rsid w:val="00163F23"/>
    <w:rsid w:val="00165DB0"/>
    <w:rsid w:val="00167CA7"/>
    <w:rsid w:val="0017383D"/>
    <w:rsid w:val="001754EE"/>
    <w:rsid w:val="00176CCA"/>
    <w:rsid w:val="00181544"/>
    <w:rsid w:val="00186511"/>
    <w:rsid w:val="00187413"/>
    <w:rsid w:val="00193E69"/>
    <w:rsid w:val="00193FBA"/>
    <w:rsid w:val="001A0E6E"/>
    <w:rsid w:val="001A2409"/>
    <w:rsid w:val="001A32DA"/>
    <w:rsid w:val="001A3D54"/>
    <w:rsid w:val="001A4C3F"/>
    <w:rsid w:val="001A678A"/>
    <w:rsid w:val="001B7178"/>
    <w:rsid w:val="001C0F62"/>
    <w:rsid w:val="001C10D9"/>
    <w:rsid w:val="001C41C8"/>
    <w:rsid w:val="001C4DDA"/>
    <w:rsid w:val="001C5949"/>
    <w:rsid w:val="001D08D4"/>
    <w:rsid w:val="001D14FF"/>
    <w:rsid w:val="001D1D10"/>
    <w:rsid w:val="001E03A7"/>
    <w:rsid w:val="001E0BC4"/>
    <w:rsid w:val="001F30BB"/>
    <w:rsid w:val="001F432A"/>
    <w:rsid w:val="001F460B"/>
    <w:rsid w:val="00202BCA"/>
    <w:rsid w:val="00205306"/>
    <w:rsid w:val="00205C78"/>
    <w:rsid w:val="0021349C"/>
    <w:rsid w:val="00213B94"/>
    <w:rsid w:val="00214EB0"/>
    <w:rsid w:val="002152BC"/>
    <w:rsid w:val="0022095D"/>
    <w:rsid w:val="00220C06"/>
    <w:rsid w:val="00225A17"/>
    <w:rsid w:val="00231A78"/>
    <w:rsid w:val="00234C99"/>
    <w:rsid w:val="00236EBB"/>
    <w:rsid w:val="00240582"/>
    <w:rsid w:val="00242F00"/>
    <w:rsid w:val="002500EE"/>
    <w:rsid w:val="00256A68"/>
    <w:rsid w:val="002617C0"/>
    <w:rsid w:val="00263332"/>
    <w:rsid w:val="0027058A"/>
    <w:rsid w:val="00271711"/>
    <w:rsid w:val="0027568D"/>
    <w:rsid w:val="0027635C"/>
    <w:rsid w:val="00277620"/>
    <w:rsid w:val="00277E54"/>
    <w:rsid w:val="00277E80"/>
    <w:rsid w:val="00285A62"/>
    <w:rsid w:val="0028676B"/>
    <w:rsid w:val="00290C03"/>
    <w:rsid w:val="00297C8F"/>
    <w:rsid w:val="002B7E04"/>
    <w:rsid w:val="002C2C4D"/>
    <w:rsid w:val="002C4ABB"/>
    <w:rsid w:val="002C6A96"/>
    <w:rsid w:val="002D0B15"/>
    <w:rsid w:val="002D1CE0"/>
    <w:rsid w:val="002D33A9"/>
    <w:rsid w:val="002D38E8"/>
    <w:rsid w:val="002D50C8"/>
    <w:rsid w:val="002E3545"/>
    <w:rsid w:val="002E64D1"/>
    <w:rsid w:val="002F1126"/>
    <w:rsid w:val="002F6109"/>
    <w:rsid w:val="00302B14"/>
    <w:rsid w:val="00310BAA"/>
    <w:rsid w:val="003114B8"/>
    <w:rsid w:val="00311E91"/>
    <w:rsid w:val="0031225A"/>
    <w:rsid w:val="00312366"/>
    <w:rsid w:val="00321B05"/>
    <w:rsid w:val="003221EC"/>
    <w:rsid w:val="00325070"/>
    <w:rsid w:val="003309FA"/>
    <w:rsid w:val="003502A5"/>
    <w:rsid w:val="00351098"/>
    <w:rsid w:val="0036628F"/>
    <w:rsid w:val="0037327A"/>
    <w:rsid w:val="00373F5E"/>
    <w:rsid w:val="00374CF2"/>
    <w:rsid w:val="00375419"/>
    <w:rsid w:val="0037652C"/>
    <w:rsid w:val="00376D2D"/>
    <w:rsid w:val="003832A3"/>
    <w:rsid w:val="003845DF"/>
    <w:rsid w:val="00387BD1"/>
    <w:rsid w:val="00391D93"/>
    <w:rsid w:val="003A0CA3"/>
    <w:rsid w:val="003A2DFD"/>
    <w:rsid w:val="003A594D"/>
    <w:rsid w:val="003B4401"/>
    <w:rsid w:val="003B4616"/>
    <w:rsid w:val="003B7444"/>
    <w:rsid w:val="003C2079"/>
    <w:rsid w:val="003C29DB"/>
    <w:rsid w:val="003C3EE2"/>
    <w:rsid w:val="003C42D2"/>
    <w:rsid w:val="003D0EE2"/>
    <w:rsid w:val="003D5A11"/>
    <w:rsid w:val="003D6352"/>
    <w:rsid w:val="003D6A22"/>
    <w:rsid w:val="003D79A9"/>
    <w:rsid w:val="003D7F1F"/>
    <w:rsid w:val="003E0411"/>
    <w:rsid w:val="003E09B0"/>
    <w:rsid w:val="003E2208"/>
    <w:rsid w:val="003E4263"/>
    <w:rsid w:val="00400BFB"/>
    <w:rsid w:val="00404395"/>
    <w:rsid w:val="00405CFF"/>
    <w:rsid w:val="00406D86"/>
    <w:rsid w:val="00407B70"/>
    <w:rsid w:val="0041413E"/>
    <w:rsid w:val="004142F9"/>
    <w:rsid w:val="004158CE"/>
    <w:rsid w:val="004206AE"/>
    <w:rsid w:val="00423BC3"/>
    <w:rsid w:val="00424BFB"/>
    <w:rsid w:val="00425735"/>
    <w:rsid w:val="004257F6"/>
    <w:rsid w:val="00431D51"/>
    <w:rsid w:val="004352C2"/>
    <w:rsid w:val="004360BB"/>
    <w:rsid w:val="004361D2"/>
    <w:rsid w:val="004362A2"/>
    <w:rsid w:val="00443DC1"/>
    <w:rsid w:val="00451E19"/>
    <w:rsid w:val="00452419"/>
    <w:rsid w:val="0046364E"/>
    <w:rsid w:val="004666E5"/>
    <w:rsid w:val="00471208"/>
    <w:rsid w:val="004845DB"/>
    <w:rsid w:val="004A4F20"/>
    <w:rsid w:val="004A56AD"/>
    <w:rsid w:val="004A6616"/>
    <w:rsid w:val="004B0DB1"/>
    <w:rsid w:val="004B3305"/>
    <w:rsid w:val="004B5E89"/>
    <w:rsid w:val="004B6212"/>
    <w:rsid w:val="004B6AB1"/>
    <w:rsid w:val="004C554C"/>
    <w:rsid w:val="004C5B5D"/>
    <w:rsid w:val="004C5EBF"/>
    <w:rsid w:val="004D21EC"/>
    <w:rsid w:val="004D2AAE"/>
    <w:rsid w:val="004D5882"/>
    <w:rsid w:val="004D71BB"/>
    <w:rsid w:val="004D735C"/>
    <w:rsid w:val="004D73BD"/>
    <w:rsid w:val="004E039B"/>
    <w:rsid w:val="004E1AD8"/>
    <w:rsid w:val="004E2C5F"/>
    <w:rsid w:val="004E7055"/>
    <w:rsid w:val="004F0A6F"/>
    <w:rsid w:val="004F47EA"/>
    <w:rsid w:val="004F7A42"/>
    <w:rsid w:val="005009B7"/>
    <w:rsid w:val="00500A9B"/>
    <w:rsid w:val="00501D23"/>
    <w:rsid w:val="0050289B"/>
    <w:rsid w:val="00503BE4"/>
    <w:rsid w:val="0050538C"/>
    <w:rsid w:val="00506C7C"/>
    <w:rsid w:val="00507E73"/>
    <w:rsid w:val="00512919"/>
    <w:rsid w:val="00520473"/>
    <w:rsid w:val="005206B3"/>
    <w:rsid w:val="005206E1"/>
    <w:rsid w:val="00523456"/>
    <w:rsid w:val="00523489"/>
    <w:rsid w:val="00530FD8"/>
    <w:rsid w:val="00533898"/>
    <w:rsid w:val="00543752"/>
    <w:rsid w:val="00543E99"/>
    <w:rsid w:val="00544A17"/>
    <w:rsid w:val="00544AD1"/>
    <w:rsid w:val="0054623A"/>
    <w:rsid w:val="00547134"/>
    <w:rsid w:val="005505D1"/>
    <w:rsid w:val="00551DAC"/>
    <w:rsid w:val="005526E3"/>
    <w:rsid w:val="00553FB0"/>
    <w:rsid w:val="00560370"/>
    <w:rsid w:val="00562E51"/>
    <w:rsid w:val="00565C86"/>
    <w:rsid w:val="00567252"/>
    <w:rsid w:val="005703BD"/>
    <w:rsid w:val="005712F0"/>
    <w:rsid w:val="00573162"/>
    <w:rsid w:val="00573A0F"/>
    <w:rsid w:val="00573FE7"/>
    <w:rsid w:val="00576B11"/>
    <w:rsid w:val="005779B1"/>
    <w:rsid w:val="00582734"/>
    <w:rsid w:val="00584E4C"/>
    <w:rsid w:val="005876DD"/>
    <w:rsid w:val="005932EF"/>
    <w:rsid w:val="00596440"/>
    <w:rsid w:val="005A3812"/>
    <w:rsid w:val="005B0231"/>
    <w:rsid w:val="005B1A41"/>
    <w:rsid w:val="005B4A99"/>
    <w:rsid w:val="005C0449"/>
    <w:rsid w:val="005C0D56"/>
    <w:rsid w:val="005C53E3"/>
    <w:rsid w:val="005C68F7"/>
    <w:rsid w:val="005C714B"/>
    <w:rsid w:val="005D42F4"/>
    <w:rsid w:val="005E25FC"/>
    <w:rsid w:val="005F2265"/>
    <w:rsid w:val="005F33DB"/>
    <w:rsid w:val="005F4878"/>
    <w:rsid w:val="005F5436"/>
    <w:rsid w:val="00600022"/>
    <w:rsid w:val="0060016D"/>
    <w:rsid w:val="00602E1E"/>
    <w:rsid w:val="00611E1C"/>
    <w:rsid w:val="00616CD6"/>
    <w:rsid w:val="006202FB"/>
    <w:rsid w:val="00627F97"/>
    <w:rsid w:val="006316DA"/>
    <w:rsid w:val="00632508"/>
    <w:rsid w:val="00634241"/>
    <w:rsid w:val="00636AAE"/>
    <w:rsid w:val="00641A40"/>
    <w:rsid w:val="00642346"/>
    <w:rsid w:val="00642F93"/>
    <w:rsid w:val="00652A46"/>
    <w:rsid w:val="00656A5E"/>
    <w:rsid w:val="0065721F"/>
    <w:rsid w:val="00663994"/>
    <w:rsid w:val="00665F15"/>
    <w:rsid w:val="0067480C"/>
    <w:rsid w:val="006806DF"/>
    <w:rsid w:val="00681C00"/>
    <w:rsid w:val="00683932"/>
    <w:rsid w:val="006932A5"/>
    <w:rsid w:val="00693C62"/>
    <w:rsid w:val="00697DF6"/>
    <w:rsid w:val="006A23CC"/>
    <w:rsid w:val="006A607C"/>
    <w:rsid w:val="006B0C73"/>
    <w:rsid w:val="006B2918"/>
    <w:rsid w:val="006C4576"/>
    <w:rsid w:val="006C4C94"/>
    <w:rsid w:val="006C6F6D"/>
    <w:rsid w:val="006D0593"/>
    <w:rsid w:val="006D125F"/>
    <w:rsid w:val="006D1F5F"/>
    <w:rsid w:val="006D1FF8"/>
    <w:rsid w:val="006E13F1"/>
    <w:rsid w:val="006F488F"/>
    <w:rsid w:val="006F7B65"/>
    <w:rsid w:val="00706ABE"/>
    <w:rsid w:val="007113DB"/>
    <w:rsid w:val="00714902"/>
    <w:rsid w:val="007226D7"/>
    <w:rsid w:val="00735A52"/>
    <w:rsid w:val="00737FBF"/>
    <w:rsid w:val="00740268"/>
    <w:rsid w:val="007413F7"/>
    <w:rsid w:val="00752BF6"/>
    <w:rsid w:val="0075649E"/>
    <w:rsid w:val="00763DAC"/>
    <w:rsid w:val="007766E5"/>
    <w:rsid w:val="00777D23"/>
    <w:rsid w:val="007878C0"/>
    <w:rsid w:val="00793C70"/>
    <w:rsid w:val="00793EA7"/>
    <w:rsid w:val="00795069"/>
    <w:rsid w:val="007A155A"/>
    <w:rsid w:val="007A1CFE"/>
    <w:rsid w:val="007A225D"/>
    <w:rsid w:val="007A39D4"/>
    <w:rsid w:val="007A43A4"/>
    <w:rsid w:val="007A69EA"/>
    <w:rsid w:val="007A6A79"/>
    <w:rsid w:val="007A75AE"/>
    <w:rsid w:val="007B0E9C"/>
    <w:rsid w:val="007B27CD"/>
    <w:rsid w:val="007B638E"/>
    <w:rsid w:val="007C46BD"/>
    <w:rsid w:val="007C6419"/>
    <w:rsid w:val="007D1E98"/>
    <w:rsid w:val="007D5E22"/>
    <w:rsid w:val="007D77AB"/>
    <w:rsid w:val="007D7FA6"/>
    <w:rsid w:val="007E5E4C"/>
    <w:rsid w:val="007E6306"/>
    <w:rsid w:val="007F0D38"/>
    <w:rsid w:val="007F1157"/>
    <w:rsid w:val="007F21D3"/>
    <w:rsid w:val="007F4478"/>
    <w:rsid w:val="007F6113"/>
    <w:rsid w:val="00803133"/>
    <w:rsid w:val="00806C73"/>
    <w:rsid w:val="00806E9F"/>
    <w:rsid w:val="0080701D"/>
    <w:rsid w:val="00812171"/>
    <w:rsid w:val="0081784D"/>
    <w:rsid w:val="0082479D"/>
    <w:rsid w:val="0082520B"/>
    <w:rsid w:val="008261A2"/>
    <w:rsid w:val="0082784C"/>
    <w:rsid w:val="0083627E"/>
    <w:rsid w:val="008366D1"/>
    <w:rsid w:val="008419B2"/>
    <w:rsid w:val="00842613"/>
    <w:rsid w:val="0084571B"/>
    <w:rsid w:val="00847555"/>
    <w:rsid w:val="008511D5"/>
    <w:rsid w:val="00851FB0"/>
    <w:rsid w:val="008546FE"/>
    <w:rsid w:val="0086286A"/>
    <w:rsid w:val="0086478C"/>
    <w:rsid w:val="00873E2E"/>
    <w:rsid w:val="00884199"/>
    <w:rsid w:val="008858E9"/>
    <w:rsid w:val="00887048"/>
    <w:rsid w:val="0088752C"/>
    <w:rsid w:val="008878D8"/>
    <w:rsid w:val="00890C06"/>
    <w:rsid w:val="00892C8A"/>
    <w:rsid w:val="008970E9"/>
    <w:rsid w:val="008A249B"/>
    <w:rsid w:val="008B04B3"/>
    <w:rsid w:val="008B2123"/>
    <w:rsid w:val="008C2921"/>
    <w:rsid w:val="008C2A66"/>
    <w:rsid w:val="008C607C"/>
    <w:rsid w:val="008D1C15"/>
    <w:rsid w:val="008D5359"/>
    <w:rsid w:val="008D7A4D"/>
    <w:rsid w:val="008E0880"/>
    <w:rsid w:val="008E4DD5"/>
    <w:rsid w:val="008F054E"/>
    <w:rsid w:val="008F0FCF"/>
    <w:rsid w:val="008F6E4F"/>
    <w:rsid w:val="00901864"/>
    <w:rsid w:val="00901977"/>
    <w:rsid w:val="00904FC5"/>
    <w:rsid w:val="00905B1F"/>
    <w:rsid w:val="00905DBF"/>
    <w:rsid w:val="009060AA"/>
    <w:rsid w:val="00906265"/>
    <w:rsid w:val="00906AE0"/>
    <w:rsid w:val="00906F3E"/>
    <w:rsid w:val="00916D46"/>
    <w:rsid w:val="009177A1"/>
    <w:rsid w:val="0092519C"/>
    <w:rsid w:val="00926B31"/>
    <w:rsid w:val="0093353D"/>
    <w:rsid w:val="009345E1"/>
    <w:rsid w:val="00934976"/>
    <w:rsid w:val="00936B48"/>
    <w:rsid w:val="009415B3"/>
    <w:rsid w:val="00941ACA"/>
    <w:rsid w:val="00942052"/>
    <w:rsid w:val="00951557"/>
    <w:rsid w:val="00952543"/>
    <w:rsid w:val="00952D22"/>
    <w:rsid w:val="00956CCA"/>
    <w:rsid w:val="00961905"/>
    <w:rsid w:val="00961D5C"/>
    <w:rsid w:val="00961F4D"/>
    <w:rsid w:val="00964D11"/>
    <w:rsid w:val="00965EFD"/>
    <w:rsid w:val="009660F1"/>
    <w:rsid w:val="00966405"/>
    <w:rsid w:val="00966A8F"/>
    <w:rsid w:val="00971BDF"/>
    <w:rsid w:val="0097286D"/>
    <w:rsid w:val="00975B66"/>
    <w:rsid w:val="009767D2"/>
    <w:rsid w:val="0098056D"/>
    <w:rsid w:val="00990C9E"/>
    <w:rsid w:val="0099326A"/>
    <w:rsid w:val="00996517"/>
    <w:rsid w:val="009A4126"/>
    <w:rsid w:val="009A46EF"/>
    <w:rsid w:val="009B29F0"/>
    <w:rsid w:val="009C0C5E"/>
    <w:rsid w:val="009C2C7A"/>
    <w:rsid w:val="009C3E5A"/>
    <w:rsid w:val="009C40D5"/>
    <w:rsid w:val="009C6294"/>
    <w:rsid w:val="009D0F57"/>
    <w:rsid w:val="009D4B71"/>
    <w:rsid w:val="009D5B8D"/>
    <w:rsid w:val="009E4F56"/>
    <w:rsid w:val="009F4650"/>
    <w:rsid w:val="009F6102"/>
    <w:rsid w:val="009F776A"/>
    <w:rsid w:val="00A03693"/>
    <w:rsid w:val="00A07A9C"/>
    <w:rsid w:val="00A11A70"/>
    <w:rsid w:val="00A14055"/>
    <w:rsid w:val="00A1602F"/>
    <w:rsid w:val="00A20710"/>
    <w:rsid w:val="00A25475"/>
    <w:rsid w:val="00A27771"/>
    <w:rsid w:val="00A302FF"/>
    <w:rsid w:val="00A3222A"/>
    <w:rsid w:val="00A32468"/>
    <w:rsid w:val="00A3687F"/>
    <w:rsid w:val="00A37DC8"/>
    <w:rsid w:val="00A40B32"/>
    <w:rsid w:val="00A44136"/>
    <w:rsid w:val="00A476AB"/>
    <w:rsid w:val="00A47AF2"/>
    <w:rsid w:val="00A5402F"/>
    <w:rsid w:val="00A54454"/>
    <w:rsid w:val="00A54495"/>
    <w:rsid w:val="00A56AB5"/>
    <w:rsid w:val="00A631FD"/>
    <w:rsid w:val="00A65E07"/>
    <w:rsid w:val="00A66FF2"/>
    <w:rsid w:val="00A70428"/>
    <w:rsid w:val="00A7051C"/>
    <w:rsid w:val="00A71863"/>
    <w:rsid w:val="00A71899"/>
    <w:rsid w:val="00A7209E"/>
    <w:rsid w:val="00A909AE"/>
    <w:rsid w:val="00A9200D"/>
    <w:rsid w:val="00AA195C"/>
    <w:rsid w:val="00AB0FC6"/>
    <w:rsid w:val="00AB2EA9"/>
    <w:rsid w:val="00AB3226"/>
    <w:rsid w:val="00AB4B11"/>
    <w:rsid w:val="00AB67FF"/>
    <w:rsid w:val="00AB79DB"/>
    <w:rsid w:val="00AC1888"/>
    <w:rsid w:val="00AC4D33"/>
    <w:rsid w:val="00AD0100"/>
    <w:rsid w:val="00AD44CC"/>
    <w:rsid w:val="00AD6F04"/>
    <w:rsid w:val="00AD70D8"/>
    <w:rsid w:val="00AE16BF"/>
    <w:rsid w:val="00AE2A3B"/>
    <w:rsid w:val="00AE5BBA"/>
    <w:rsid w:val="00AE782E"/>
    <w:rsid w:val="00AF122C"/>
    <w:rsid w:val="00AF2F2F"/>
    <w:rsid w:val="00AF41C9"/>
    <w:rsid w:val="00AF473E"/>
    <w:rsid w:val="00AF6497"/>
    <w:rsid w:val="00AF6E8A"/>
    <w:rsid w:val="00AF76E5"/>
    <w:rsid w:val="00B049A4"/>
    <w:rsid w:val="00B04CB9"/>
    <w:rsid w:val="00B1519A"/>
    <w:rsid w:val="00B15661"/>
    <w:rsid w:val="00B15974"/>
    <w:rsid w:val="00B1609B"/>
    <w:rsid w:val="00B1672E"/>
    <w:rsid w:val="00B259CE"/>
    <w:rsid w:val="00B265A4"/>
    <w:rsid w:val="00B2785A"/>
    <w:rsid w:val="00B27A24"/>
    <w:rsid w:val="00B31B42"/>
    <w:rsid w:val="00B328FC"/>
    <w:rsid w:val="00B330AF"/>
    <w:rsid w:val="00B52111"/>
    <w:rsid w:val="00B53271"/>
    <w:rsid w:val="00B5642A"/>
    <w:rsid w:val="00B612B7"/>
    <w:rsid w:val="00B64EAF"/>
    <w:rsid w:val="00B66991"/>
    <w:rsid w:val="00B67478"/>
    <w:rsid w:val="00B742FA"/>
    <w:rsid w:val="00B7497B"/>
    <w:rsid w:val="00B764CA"/>
    <w:rsid w:val="00B76F6A"/>
    <w:rsid w:val="00B8277F"/>
    <w:rsid w:val="00B83D4D"/>
    <w:rsid w:val="00B94D01"/>
    <w:rsid w:val="00B96EAA"/>
    <w:rsid w:val="00B96FBA"/>
    <w:rsid w:val="00BA1548"/>
    <w:rsid w:val="00BA3CC9"/>
    <w:rsid w:val="00BA475C"/>
    <w:rsid w:val="00BA5256"/>
    <w:rsid w:val="00BB15F6"/>
    <w:rsid w:val="00BB1BBD"/>
    <w:rsid w:val="00BB2295"/>
    <w:rsid w:val="00BB356E"/>
    <w:rsid w:val="00BB67BF"/>
    <w:rsid w:val="00BC116B"/>
    <w:rsid w:val="00BE296B"/>
    <w:rsid w:val="00BE45C8"/>
    <w:rsid w:val="00BE7C3E"/>
    <w:rsid w:val="00BF1E73"/>
    <w:rsid w:val="00BF28FF"/>
    <w:rsid w:val="00BF5AE4"/>
    <w:rsid w:val="00BF73B8"/>
    <w:rsid w:val="00BF7B54"/>
    <w:rsid w:val="00C02D11"/>
    <w:rsid w:val="00C11789"/>
    <w:rsid w:val="00C16D21"/>
    <w:rsid w:val="00C2119E"/>
    <w:rsid w:val="00C3076A"/>
    <w:rsid w:val="00C30C59"/>
    <w:rsid w:val="00C31530"/>
    <w:rsid w:val="00C33FAE"/>
    <w:rsid w:val="00C37F8A"/>
    <w:rsid w:val="00C430C4"/>
    <w:rsid w:val="00C564A8"/>
    <w:rsid w:val="00C573A3"/>
    <w:rsid w:val="00C61290"/>
    <w:rsid w:val="00C65914"/>
    <w:rsid w:val="00C70048"/>
    <w:rsid w:val="00C71F44"/>
    <w:rsid w:val="00C80BBB"/>
    <w:rsid w:val="00C811BF"/>
    <w:rsid w:val="00C81E3E"/>
    <w:rsid w:val="00C85E98"/>
    <w:rsid w:val="00C86348"/>
    <w:rsid w:val="00C91AAF"/>
    <w:rsid w:val="00C973B5"/>
    <w:rsid w:val="00C97AFD"/>
    <w:rsid w:val="00CA42A8"/>
    <w:rsid w:val="00CA4A95"/>
    <w:rsid w:val="00CA58D8"/>
    <w:rsid w:val="00CA5D67"/>
    <w:rsid w:val="00CA6E0E"/>
    <w:rsid w:val="00CB1E6D"/>
    <w:rsid w:val="00CB4BD8"/>
    <w:rsid w:val="00CB79E5"/>
    <w:rsid w:val="00CC0D9E"/>
    <w:rsid w:val="00CC26F5"/>
    <w:rsid w:val="00CC2B3F"/>
    <w:rsid w:val="00CC48E4"/>
    <w:rsid w:val="00CC5541"/>
    <w:rsid w:val="00CD1118"/>
    <w:rsid w:val="00CD30F9"/>
    <w:rsid w:val="00CD68DC"/>
    <w:rsid w:val="00CE46F1"/>
    <w:rsid w:val="00CE5578"/>
    <w:rsid w:val="00CE778D"/>
    <w:rsid w:val="00CF0D67"/>
    <w:rsid w:val="00CF1FDF"/>
    <w:rsid w:val="00CF386C"/>
    <w:rsid w:val="00CF6390"/>
    <w:rsid w:val="00CF7E0E"/>
    <w:rsid w:val="00D01290"/>
    <w:rsid w:val="00D027EF"/>
    <w:rsid w:val="00D07F1C"/>
    <w:rsid w:val="00D13356"/>
    <w:rsid w:val="00D13A47"/>
    <w:rsid w:val="00D20DD9"/>
    <w:rsid w:val="00D235FF"/>
    <w:rsid w:val="00D31429"/>
    <w:rsid w:val="00D314FA"/>
    <w:rsid w:val="00D3245B"/>
    <w:rsid w:val="00D36FC7"/>
    <w:rsid w:val="00D42DCD"/>
    <w:rsid w:val="00D43E2F"/>
    <w:rsid w:val="00D45E5E"/>
    <w:rsid w:val="00D46B26"/>
    <w:rsid w:val="00D53082"/>
    <w:rsid w:val="00D5320F"/>
    <w:rsid w:val="00D53863"/>
    <w:rsid w:val="00D53CD3"/>
    <w:rsid w:val="00D5599B"/>
    <w:rsid w:val="00D563CC"/>
    <w:rsid w:val="00D6293B"/>
    <w:rsid w:val="00D62BBD"/>
    <w:rsid w:val="00D66F23"/>
    <w:rsid w:val="00D707A4"/>
    <w:rsid w:val="00D71D0C"/>
    <w:rsid w:val="00D72125"/>
    <w:rsid w:val="00D81EF2"/>
    <w:rsid w:val="00D870A5"/>
    <w:rsid w:val="00D9034C"/>
    <w:rsid w:val="00D9115B"/>
    <w:rsid w:val="00D92F64"/>
    <w:rsid w:val="00DA658F"/>
    <w:rsid w:val="00DC2CB1"/>
    <w:rsid w:val="00DD01F6"/>
    <w:rsid w:val="00DD4DE3"/>
    <w:rsid w:val="00DE0020"/>
    <w:rsid w:val="00DE02AA"/>
    <w:rsid w:val="00DE2E75"/>
    <w:rsid w:val="00DE315B"/>
    <w:rsid w:val="00DE4316"/>
    <w:rsid w:val="00DE72C9"/>
    <w:rsid w:val="00DF03BA"/>
    <w:rsid w:val="00DF152C"/>
    <w:rsid w:val="00DF2DDC"/>
    <w:rsid w:val="00DF40AA"/>
    <w:rsid w:val="00DF4631"/>
    <w:rsid w:val="00DF4DB2"/>
    <w:rsid w:val="00DF4F34"/>
    <w:rsid w:val="00E01AAD"/>
    <w:rsid w:val="00E05E1D"/>
    <w:rsid w:val="00E0618D"/>
    <w:rsid w:val="00E21FAE"/>
    <w:rsid w:val="00E22FFB"/>
    <w:rsid w:val="00E24464"/>
    <w:rsid w:val="00E27F97"/>
    <w:rsid w:val="00E326D3"/>
    <w:rsid w:val="00E335C4"/>
    <w:rsid w:val="00E36A8B"/>
    <w:rsid w:val="00E40535"/>
    <w:rsid w:val="00E44B7E"/>
    <w:rsid w:val="00E65F08"/>
    <w:rsid w:val="00E713CB"/>
    <w:rsid w:val="00E76363"/>
    <w:rsid w:val="00E80887"/>
    <w:rsid w:val="00E8136B"/>
    <w:rsid w:val="00E818B4"/>
    <w:rsid w:val="00E85117"/>
    <w:rsid w:val="00E92EEC"/>
    <w:rsid w:val="00E97A74"/>
    <w:rsid w:val="00EA02B3"/>
    <w:rsid w:val="00EA104A"/>
    <w:rsid w:val="00EA1D4F"/>
    <w:rsid w:val="00EA2800"/>
    <w:rsid w:val="00EA3475"/>
    <w:rsid w:val="00EA55E2"/>
    <w:rsid w:val="00EB2EA3"/>
    <w:rsid w:val="00EB3B3E"/>
    <w:rsid w:val="00EB5EAC"/>
    <w:rsid w:val="00EB7E30"/>
    <w:rsid w:val="00EC0DF8"/>
    <w:rsid w:val="00EC1402"/>
    <w:rsid w:val="00EC17B5"/>
    <w:rsid w:val="00EC1DDA"/>
    <w:rsid w:val="00EC4640"/>
    <w:rsid w:val="00EC503A"/>
    <w:rsid w:val="00EC5775"/>
    <w:rsid w:val="00ED12E4"/>
    <w:rsid w:val="00ED1A6F"/>
    <w:rsid w:val="00EE27C5"/>
    <w:rsid w:val="00EE7272"/>
    <w:rsid w:val="00EF2FA7"/>
    <w:rsid w:val="00EF3400"/>
    <w:rsid w:val="00EF546B"/>
    <w:rsid w:val="00EF7F3F"/>
    <w:rsid w:val="00F076BF"/>
    <w:rsid w:val="00F11907"/>
    <w:rsid w:val="00F11EC4"/>
    <w:rsid w:val="00F1232B"/>
    <w:rsid w:val="00F14530"/>
    <w:rsid w:val="00F14A4F"/>
    <w:rsid w:val="00F14DE3"/>
    <w:rsid w:val="00F20302"/>
    <w:rsid w:val="00F24E31"/>
    <w:rsid w:val="00F32EBA"/>
    <w:rsid w:val="00F331F2"/>
    <w:rsid w:val="00F3488A"/>
    <w:rsid w:val="00F43719"/>
    <w:rsid w:val="00F4626E"/>
    <w:rsid w:val="00F55E6F"/>
    <w:rsid w:val="00F61044"/>
    <w:rsid w:val="00F630C4"/>
    <w:rsid w:val="00F6361A"/>
    <w:rsid w:val="00F63CA7"/>
    <w:rsid w:val="00F65DFE"/>
    <w:rsid w:val="00F75E57"/>
    <w:rsid w:val="00F766B0"/>
    <w:rsid w:val="00F834F8"/>
    <w:rsid w:val="00F846DD"/>
    <w:rsid w:val="00F84995"/>
    <w:rsid w:val="00F85061"/>
    <w:rsid w:val="00F86393"/>
    <w:rsid w:val="00F86653"/>
    <w:rsid w:val="00F90BB2"/>
    <w:rsid w:val="00F90FA3"/>
    <w:rsid w:val="00F94EC3"/>
    <w:rsid w:val="00F968D8"/>
    <w:rsid w:val="00F97BF2"/>
    <w:rsid w:val="00FA00A3"/>
    <w:rsid w:val="00FA1490"/>
    <w:rsid w:val="00FA2CF6"/>
    <w:rsid w:val="00FA46C4"/>
    <w:rsid w:val="00FA50FE"/>
    <w:rsid w:val="00FB0D11"/>
    <w:rsid w:val="00FB1483"/>
    <w:rsid w:val="00FC4B95"/>
    <w:rsid w:val="00FC5445"/>
    <w:rsid w:val="00FD4C9B"/>
    <w:rsid w:val="00FE2CCF"/>
    <w:rsid w:val="00FE2F83"/>
    <w:rsid w:val="00FE3DFF"/>
    <w:rsid w:val="00FE4846"/>
    <w:rsid w:val="00FE4CAA"/>
    <w:rsid w:val="00FE7FD4"/>
    <w:rsid w:val="00FF1223"/>
    <w:rsid w:val="00FF16A2"/>
    <w:rsid w:val="00FF52D1"/>
    <w:rsid w:val="00FF7B09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F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35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7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845DB"/>
    <w:rPr>
      <w:b/>
      <w:bCs/>
    </w:rPr>
  </w:style>
  <w:style w:type="character" w:customStyle="1" w:styleId="apple-converted-space">
    <w:name w:val="apple-converted-space"/>
    <w:basedOn w:val="Policepardfaut"/>
    <w:rsid w:val="00934976"/>
  </w:style>
  <w:style w:type="paragraph" w:styleId="En-tte">
    <w:name w:val="header"/>
    <w:basedOn w:val="Normal"/>
    <w:link w:val="En-tteCar"/>
    <w:uiPriority w:val="99"/>
    <w:semiHidden/>
    <w:unhideWhenUsed/>
    <w:rsid w:val="00B3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28FC"/>
  </w:style>
  <w:style w:type="paragraph" w:styleId="Pieddepage">
    <w:name w:val="footer"/>
    <w:basedOn w:val="Normal"/>
    <w:link w:val="PieddepageCar"/>
    <w:uiPriority w:val="99"/>
    <w:semiHidden/>
    <w:unhideWhenUsed/>
    <w:rsid w:val="00B3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F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35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7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845DB"/>
    <w:rPr>
      <w:b/>
      <w:bCs/>
    </w:rPr>
  </w:style>
  <w:style w:type="character" w:customStyle="1" w:styleId="apple-converted-space">
    <w:name w:val="apple-converted-space"/>
    <w:basedOn w:val="Policepardfaut"/>
    <w:rsid w:val="00934976"/>
  </w:style>
  <w:style w:type="paragraph" w:styleId="En-tte">
    <w:name w:val="header"/>
    <w:basedOn w:val="Normal"/>
    <w:link w:val="En-tteCar"/>
    <w:uiPriority w:val="99"/>
    <w:semiHidden/>
    <w:unhideWhenUsed/>
    <w:rsid w:val="00B3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28FC"/>
  </w:style>
  <w:style w:type="paragraph" w:styleId="Pieddepage">
    <w:name w:val="footer"/>
    <w:basedOn w:val="Normal"/>
    <w:link w:val="PieddepageCar"/>
    <w:uiPriority w:val="99"/>
    <w:semiHidden/>
    <w:unhideWhenUsed/>
    <w:rsid w:val="00B3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6286-3BFA-4ACB-863E-45155D65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CNET</cp:lastModifiedBy>
  <cp:revision>2</cp:revision>
  <cp:lastPrinted>2016-04-17T15:06:00Z</cp:lastPrinted>
  <dcterms:created xsi:type="dcterms:W3CDTF">2016-04-17T15:07:00Z</dcterms:created>
  <dcterms:modified xsi:type="dcterms:W3CDTF">2016-04-17T15:07:00Z</dcterms:modified>
</cp:coreProperties>
</file>